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ECD2" w14:textId="62C7FBD8" w:rsidR="002C0FBC" w:rsidRDefault="002C0FBC" w:rsidP="00C868D9">
      <w:pPr>
        <w:rPr>
          <w:rFonts w:cstheme="minorHAnsi"/>
        </w:rPr>
      </w:pPr>
      <w:bookmarkStart w:id="0" w:name="_GoBack"/>
      <w:bookmarkEnd w:id="0"/>
    </w:p>
    <w:p w14:paraId="2D157938" w14:textId="77777777" w:rsidR="002C0FBC" w:rsidRPr="00E04BFD" w:rsidRDefault="002C0FBC" w:rsidP="00C868D9">
      <w:pPr>
        <w:rPr>
          <w:rFonts w:cstheme="minorHAnsi"/>
          <w:vanish/>
        </w:rPr>
      </w:pPr>
    </w:p>
    <w:p w14:paraId="6B19803B" w14:textId="77777777" w:rsidR="00C868D9" w:rsidRPr="00E04BFD" w:rsidRDefault="00C868D9" w:rsidP="00C868D9">
      <w:pPr>
        <w:rPr>
          <w:rFonts w:cstheme="minorHAnsi"/>
          <w:vanish/>
        </w:rPr>
      </w:pPr>
    </w:p>
    <w:p w14:paraId="06BC0958" w14:textId="77777777" w:rsidR="00FF37EE" w:rsidRPr="00E04BFD" w:rsidRDefault="00FF37EE" w:rsidP="00FF37EE">
      <w:pPr>
        <w:rPr>
          <w:rFonts w:cstheme="minorHAnsi"/>
          <w:vanish/>
        </w:rPr>
      </w:pPr>
    </w:p>
    <w:p w14:paraId="6957BF9B" w14:textId="77777777" w:rsidR="00FF37EE" w:rsidRPr="00E04BFD" w:rsidRDefault="00FF37EE" w:rsidP="00FF37EE">
      <w:pPr>
        <w:rPr>
          <w:rFonts w:cstheme="minorHAnsi"/>
          <w:vanish/>
        </w:rPr>
      </w:pPr>
    </w:p>
    <w:p w14:paraId="637238F0" w14:textId="31E0EE47" w:rsidR="00E04BFD" w:rsidRDefault="00E04BFD" w:rsidP="006B419A">
      <w:pPr>
        <w:shd w:val="clear" w:color="auto" w:fill="FFFFFF"/>
        <w:spacing w:after="0"/>
        <w:textAlignment w:val="baseline"/>
        <w:rPr>
          <w:rFonts w:cstheme="minorHAnsi"/>
          <w:color w:val="322C2A"/>
          <w:bdr w:val="none" w:sz="0" w:space="0" w:color="auto" w:frame="1"/>
        </w:rPr>
      </w:pPr>
      <w:r w:rsidRPr="00E04BFD">
        <w:rPr>
          <w:rFonts w:cstheme="minorHAnsi"/>
          <w:color w:val="322C2A"/>
          <w:bdr w:val="none" w:sz="0" w:space="0" w:color="auto" w:frame="1"/>
        </w:rPr>
        <w:t>W</w:t>
      </w:r>
      <w:r w:rsidR="00CB0EAF">
        <w:rPr>
          <w:rFonts w:cstheme="minorHAnsi"/>
          <w:color w:val="322C2A"/>
          <w:bdr w:val="none" w:sz="0" w:space="0" w:color="auto" w:frame="1"/>
        </w:rPr>
        <w:t>ith school now closing w</w:t>
      </w:r>
      <w:r w:rsidRPr="00E04BFD">
        <w:rPr>
          <w:rFonts w:cstheme="minorHAnsi"/>
          <w:color w:val="322C2A"/>
          <w:bdr w:val="none" w:sz="0" w:space="0" w:color="auto" w:frame="1"/>
        </w:rPr>
        <w:t>e have put together some work for children to complete whilst they are at home. </w:t>
      </w:r>
      <w:r w:rsidRPr="00E04BFD">
        <w:rPr>
          <w:rFonts w:cstheme="minorHAnsi"/>
          <w:b/>
          <w:bCs/>
          <w:color w:val="322C2A"/>
          <w:bdr w:val="none" w:sz="0" w:space="0" w:color="auto" w:frame="1"/>
        </w:rPr>
        <w:t>We do not expect all of this to be completed and understand the limitations of working with your child(ren) at home at this difficult time. </w:t>
      </w:r>
      <w:r w:rsidRPr="00E04BFD">
        <w:rPr>
          <w:rFonts w:cstheme="minorHAnsi"/>
          <w:color w:val="322C2A"/>
          <w:bdr w:val="none" w:sz="0" w:space="0" w:color="auto" w:frame="1"/>
        </w:rPr>
        <w:t>However, we are keen to ensure that all children continue to develop their love for learning and ensure you are supported with any questions you may have. </w:t>
      </w:r>
      <w:r w:rsidRPr="00E04BFD">
        <w:rPr>
          <w:rFonts w:cstheme="minorHAnsi"/>
          <w:color w:val="322C2A"/>
        </w:rPr>
        <w:br/>
      </w:r>
      <w:r w:rsidRPr="00E04BFD">
        <w:rPr>
          <w:rFonts w:cstheme="minorHAnsi"/>
          <w:color w:val="000000"/>
          <w:bdr w:val="none" w:sz="0" w:space="0" w:color="auto" w:frame="1"/>
        </w:rPr>
        <w:t> </w:t>
      </w:r>
      <w:r w:rsidRPr="00E04BFD">
        <w:rPr>
          <w:rFonts w:cstheme="minorHAnsi"/>
          <w:color w:val="322C2A"/>
        </w:rPr>
        <w:br/>
      </w:r>
      <w:r w:rsidRPr="00E04BFD">
        <w:rPr>
          <w:rFonts w:cstheme="minorHAnsi"/>
          <w:color w:val="000000"/>
          <w:bdr w:val="none" w:sz="0" w:space="0" w:color="auto" w:frame="1"/>
        </w:rPr>
        <w:t xml:space="preserve">Therefore, Miss </w:t>
      </w:r>
      <w:proofErr w:type="spellStart"/>
      <w:r w:rsidRPr="00E04BFD">
        <w:rPr>
          <w:rFonts w:cstheme="minorHAnsi"/>
          <w:color w:val="000000"/>
          <w:bdr w:val="none" w:sz="0" w:space="0" w:color="auto" w:frame="1"/>
        </w:rPr>
        <w:t>Crickmore</w:t>
      </w:r>
      <w:proofErr w:type="spellEnd"/>
      <w:r w:rsidRPr="00E04BFD">
        <w:rPr>
          <w:rFonts w:cstheme="minorHAnsi"/>
          <w:color w:val="000000"/>
          <w:bdr w:val="none" w:sz="0" w:space="0" w:color="auto" w:frame="1"/>
        </w:rPr>
        <w:t xml:space="preserve"> will be uploading short videos to class dojo with activities you can complete each morning for phonics and each afternoon for maths. She will also be available from 10am - 11am and 1pm - 2pm via 'Zoom' if you need to discuss anything with her. She will also be available on her work email during school hours - </w:t>
      </w:r>
      <w:hyperlink r:id="rId5" w:tgtFrame="_blank" w:history="1">
        <w:r w:rsidRPr="00E04BFD">
          <w:rPr>
            <w:rStyle w:val="Hyperlink"/>
            <w:rFonts w:cstheme="minorHAnsi"/>
            <w:bdr w:val="none" w:sz="0" w:space="0" w:color="auto" w:frame="1"/>
          </w:rPr>
          <w:t>stacey.crickmore@lowerfarmacademy.org</w:t>
        </w:r>
      </w:hyperlink>
      <w:r w:rsidRPr="00E04BFD">
        <w:rPr>
          <w:rFonts w:cstheme="minorHAnsi"/>
          <w:color w:val="000000"/>
          <w:bdr w:val="none" w:sz="0" w:space="0" w:color="auto" w:frame="1"/>
        </w:rPr>
        <w:t> 'Zoom' meeting links will be shared via email, but if you have any problems, please contact a member of staff. </w:t>
      </w:r>
      <w:r w:rsidRPr="00E04BFD">
        <w:rPr>
          <w:rFonts w:cstheme="minorHAnsi"/>
          <w:color w:val="322C2A"/>
          <w:bdr w:val="none" w:sz="0" w:space="0" w:color="auto" w:frame="1"/>
        </w:rPr>
        <w:t xml:space="preserve">Any photographs of work children complete can be uploaded to Tapestry so that Miss </w:t>
      </w:r>
      <w:proofErr w:type="spellStart"/>
      <w:r w:rsidRPr="00E04BFD">
        <w:rPr>
          <w:rFonts w:cstheme="minorHAnsi"/>
          <w:color w:val="322C2A"/>
          <w:bdr w:val="none" w:sz="0" w:space="0" w:color="auto" w:frame="1"/>
        </w:rPr>
        <w:t>Crickmore</w:t>
      </w:r>
      <w:proofErr w:type="spellEnd"/>
      <w:r w:rsidRPr="00E04BFD">
        <w:rPr>
          <w:rFonts w:cstheme="minorHAnsi"/>
          <w:color w:val="322C2A"/>
          <w:bdr w:val="none" w:sz="0" w:space="0" w:color="auto" w:frame="1"/>
        </w:rPr>
        <w:t xml:space="preserve"> and Miss Lees can continue to assess the pupils' work and progress.</w:t>
      </w:r>
    </w:p>
    <w:p w14:paraId="5F8A4186" w14:textId="77777777" w:rsidR="006B419A" w:rsidRPr="00E04BFD" w:rsidRDefault="006B419A" w:rsidP="006B419A">
      <w:pPr>
        <w:shd w:val="clear" w:color="auto" w:fill="FFFFFF"/>
        <w:spacing w:after="0"/>
        <w:textAlignment w:val="baseline"/>
        <w:rPr>
          <w:rFonts w:cstheme="minorHAnsi"/>
          <w:color w:val="322C2A"/>
        </w:rPr>
      </w:pPr>
    </w:p>
    <w:p w14:paraId="2FFF34F1" w14:textId="56008FF0" w:rsidR="00E04BFD" w:rsidRDefault="00E04BFD" w:rsidP="006B419A">
      <w:pPr>
        <w:shd w:val="clear" w:color="auto" w:fill="FFFFFF"/>
        <w:spacing w:after="0"/>
        <w:textAlignment w:val="baseline"/>
        <w:rPr>
          <w:rFonts w:cstheme="minorHAnsi"/>
          <w:color w:val="000000"/>
          <w:bdr w:val="none" w:sz="0" w:space="0" w:color="auto" w:frame="1"/>
        </w:rPr>
      </w:pPr>
      <w:r w:rsidRPr="00E04BFD">
        <w:rPr>
          <w:rFonts w:cstheme="minorHAnsi"/>
          <w:color w:val="000000"/>
          <w:bdr w:val="none" w:sz="0" w:space="0" w:color="auto" w:frame="1"/>
        </w:rPr>
        <w:t>In addition to any learning posted on class dojo, we will be sending home some learning packs with reading books etc. for you to work on with your child(ren) during the enforced closure. Please take care with these resources and ensure they come back to school in a good condition.</w:t>
      </w:r>
    </w:p>
    <w:p w14:paraId="6E9ED75B" w14:textId="77777777" w:rsidR="006B419A" w:rsidRPr="00E04BFD" w:rsidRDefault="006B419A" w:rsidP="006B419A">
      <w:pPr>
        <w:shd w:val="clear" w:color="auto" w:fill="FFFFFF"/>
        <w:spacing w:after="0"/>
        <w:textAlignment w:val="baseline"/>
        <w:rPr>
          <w:rFonts w:cstheme="minorHAnsi"/>
          <w:color w:val="322C2A"/>
        </w:rPr>
      </w:pPr>
    </w:p>
    <w:p w14:paraId="6C9ECEA6" w14:textId="501F87F5" w:rsidR="00E04BFD" w:rsidRPr="00E04BFD" w:rsidRDefault="00E04BFD" w:rsidP="00E04BFD">
      <w:pPr>
        <w:pStyle w:val="NormalWeb"/>
        <w:shd w:val="clear" w:color="auto" w:fill="FFFFFF"/>
        <w:spacing w:before="0" w:beforeAutospacing="0" w:after="0" w:afterAutospacing="0"/>
        <w:textAlignment w:val="baseline"/>
        <w:rPr>
          <w:rFonts w:asciiTheme="minorHAnsi" w:hAnsiTheme="minorHAnsi" w:cstheme="minorHAnsi"/>
          <w:color w:val="322C2A"/>
          <w:sz w:val="22"/>
          <w:szCs w:val="22"/>
        </w:rPr>
      </w:pPr>
      <w:r w:rsidRPr="00E04BFD">
        <w:rPr>
          <w:rFonts w:asciiTheme="minorHAnsi" w:hAnsiTheme="minorHAnsi" w:cstheme="minorHAnsi"/>
          <w:color w:val="000000"/>
          <w:sz w:val="22"/>
          <w:szCs w:val="22"/>
          <w:bdr w:val="none" w:sz="0" w:space="0" w:color="auto" w:frame="1"/>
        </w:rPr>
        <w:t>Below </w:t>
      </w:r>
      <w:r w:rsidR="006B419A">
        <w:rPr>
          <w:rFonts w:asciiTheme="minorHAnsi" w:hAnsiTheme="minorHAnsi" w:cstheme="minorHAnsi"/>
          <w:color w:val="000000"/>
          <w:sz w:val="22"/>
          <w:szCs w:val="22"/>
          <w:bdr w:val="none" w:sz="0" w:space="0" w:color="auto" w:frame="1"/>
        </w:rPr>
        <w:t>is</w:t>
      </w:r>
      <w:r w:rsidRPr="00E04BFD">
        <w:rPr>
          <w:rFonts w:asciiTheme="minorHAnsi" w:hAnsiTheme="minorHAnsi" w:cstheme="minorHAnsi"/>
          <w:color w:val="000000"/>
          <w:sz w:val="22"/>
          <w:szCs w:val="22"/>
          <w:bdr w:val="none" w:sz="0" w:space="0" w:color="auto" w:frame="1"/>
        </w:rPr>
        <w:t xml:space="preserve"> a list of useful websites for you </w:t>
      </w:r>
      <w:r w:rsidR="006B419A">
        <w:rPr>
          <w:rFonts w:asciiTheme="minorHAnsi" w:hAnsiTheme="minorHAnsi" w:cstheme="minorHAnsi"/>
          <w:color w:val="000000"/>
          <w:sz w:val="22"/>
          <w:szCs w:val="22"/>
          <w:bdr w:val="none" w:sz="0" w:space="0" w:color="auto" w:frame="1"/>
        </w:rPr>
        <w:t xml:space="preserve">to use </w:t>
      </w:r>
      <w:r w:rsidRPr="00E04BFD">
        <w:rPr>
          <w:rFonts w:asciiTheme="minorHAnsi" w:hAnsiTheme="minorHAnsi" w:cstheme="minorHAnsi"/>
          <w:color w:val="000000"/>
          <w:sz w:val="22"/>
          <w:szCs w:val="22"/>
          <w:bdr w:val="none" w:sz="0" w:space="0" w:color="auto" w:frame="1"/>
        </w:rPr>
        <w:t>during this time:  </w:t>
      </w:r>
    </w:p>
    <w:p w14:paraId="236AB2FD" w14:textId="48C41AC1" w:rsidR="00E04BFD" w:rsidRDefault="00E04BFD" w:rsidP="00E04BFD">
      <w:pPr>
        <w:shd w:val="clear" w:color="auto" w:fill="FFFFFF"/>
        <w:spacing w:after="0"/>
        <w:textAlignment w:val="baseline"/>
        <w:rPr>
          <w:rFonts w:cstheme="minorHAnsi"/>
          <w:color w:val="000000"/>
          <w:bdr w:val="none" w:sz="0" w:space="0" w:color="auto" w:frame="1"/>
        </w:rPr>
      </w:pPr>
      <w:r w:rsidRPr="00E04BFD">
        <w:rPr>
          <w:rFonts w:cstheme="minorHAnsi"/>
          <w:color w:val="000000"/>
          <w:bdr w:val="none" w:sz="0" w:space="0" w:color="auto" w:frame="1"/>
        </w:rPr>
        <w:t> </w:t>
      </w:r>
      <w:r w:rsidRPr="00E04BFD">
        <w:rPr>
          <w:rFonts w:cstheme="minorHAnsi"/>
          <w:color w:val="322C2A"/>
        </w:rPr>
        <w:br/>
      </w:r>
      <w:r w:rsidRPr="00E04BFD">
        <w:rPr>
          <w:rFonts w:cstheme="minorHAnsi"/>
          <w:b/>
          <w:bCs/>
          <w:color w:val="000000"/>
          <w:bdr w:val="none" w:sz="0" w:space="0" w:color="auto" w:frame="1"/>
        </w:rPr>
        <w:t>Oxford Reading Tree - Oxford Owls </w:t>
      </w:r>
      <w:hyperlink r:id="rId6" w:tgtFrame="_blank" w:history="1">
        <w:r w:rsidRPr="00E04BFD">
          <w:rPr>
            <w:rStyle w:val="Hyperlink"/>
            <w:rFonts w:cstheme="minorHAnsi"/>
            <w:bdr w:val="none" w:sz="0" w:space="0" w:color="auto" w:frame="1"/>
          </w:rPr>
          <w:t>https://www.oxfordowl.co.uk/for-home/</w:t>
        </w:r>
      </w:hyperlink>
      <w:r w:rsidRPr="00E04BFD">
        <w:rPr>
          <w:rFonts w:cstheme="minorHAnsi"/>
          <w:color w:val="000000"/>
          <w:bdr w:val="none" w:sz="0" w:space="0" w:color="auto" w:frame="1"/>
        </w:rPr>
        <w:t> You will need to create a login, but this will give you access to lots of phonic reading books. Please match these to the level of reading book your child brings home.  </w:t>
      </w:r>
      <w:r w:rsidRPr="00E04BFD">
        <w:rPr>
          <w:rFonts w:cstheme="minorHAnsi"/>
          <w:color w:val="322C2A"/>
        </w:rPr>
        <w:br/>
      </w:r>
      <w:r w:rsidRPr="00E04BFD">
        <w:rPr>
          <w:rFonts w:cstheme="minorHAnsi"/>
          <w:b/>
          <w:bCs/>
          <w:color w:val="000000"/>
          <w:bdr w:val="none" w:sz="0" w:space="0" w:color="auto" w:frame="1"/>
        </w:rPr>
        <w:t>Cosmic Kids Yoga </w:t>
      </w:r>
      <w:hyperlink r:id="rId7" w:tgtFrame="_blank" w:history="1">
        <w:r w:rsidRPr="00E04BFD">
          <w:rPr>
            <w:rStyle w:val="Hyperlink"/>
            <w:rFonts w:cstheme="minorHAnsi"/>
            <w:bdr w:val="none" w:sz="0" w:space="0" w:color="auto" w:frame="1"/>
          </w:rPr>
          <w:t>https://www.cosmickids.com/</w:t>
        </w:r>
      </w:hyperlink>
      <w:r w:rsidRPr="00E04BFD">
        <w:rPr>
          <w:rFonts w:cstheme="minorHAnsi"/>
          <w:color w:val="000000"/>
          <w:bdr w:val="none" w:sz="0" w:space="0" w:color="auto" w:frame="1"/>
        </w:rPr>
        <w:t> </w:t>
      </w:r>
      <w:r w:rsidRPr="00E04BFD">
        <w:rPr>
          <w:rFonts w:cstheme="minorHAnsi"/>
          <w:b/>
          <w:bCs/>
          <w:color w:val="000000"/>
          <w:bdr w:val="none" w:sz="0" w:space="0" w:color="auto" w:frame="1"/>
        </w:rPr>
        <w:t> </w:t>
      </w:r>
      <w:r w:rsidRPr="00E04BFD">
        <w:rPr>
          <w:rFonts w:cstheme="minorHAnsi"/>
          <w:color w:val="000000"/>
          <w:bdr w:val="none" w:sz="0" w:space="0" w:color="auto" w:frame="1"/>
        </w:rPr>
        <w:t>(Yoga /</w:t>
      </w:r>
      <w:r w:rsidRPr="00E04BFD">
        <w:rPr>
          <w:rFonts w:cstheme="minorHAnsi"/>
          <w:b/>
          <w:bCs/>
          <w:color w:val="000000"/>
          <w:bdr w:val="none" w:sz="0" w:space="0" w:color="auto" w:frame="1"/>
        </w:rPr>
        <w:t> </w:t>
      </w:r>
      <w:r w:rsidRPr="00E04BFD">
        <w:rPr>
          <w:rFonts w:cstheme="minorHAnsi"/>
          <w:color w:val="000000"/>
          <w:bdr w:val="none" w:sz="0" w:space="0" w:color="auto" w:frame="1"/>
        </w:rPr>
        <w:t>movement – all year groups) on YouTube </w:t>
      </w:r>
      <w:r w:rsidRPr="00E04BFD">
        <w:rPr>
          <w:rFonts w:cstheme="minorHAnsi"/>
          <w:color w:val="322C2A"/>
        </w:rPr>
        <w:br/>
      </w:r>
      <w:r w:rsidRPr="00E04BFD">
        <w:rPr>
          <w:rFonts w:cstheme="minorHAnsi"/>
          <w:b/>
          <w:bCs/>
          <w:color w:val="000000"/>
          <w:bdr w:val="none" w:sz="0" w:space="0" w:color="auto" w:frame="1"/>
        </w:rPr>
        <w:t>Koo Koo Kangaroo </w:t>
      </w:r>
      <w:hyperlink r:id="rId8" w:tgtFrame="_blank" w:history="1">
        <w:r w:rsidRPr="00E04BFD">
          <w:rPr>
            <w:rStyle w:val="Hyperlink"/>
            <w:rFonts w:cstheme="minorHAnsi"/>
            <w:bdr w:val="none" w:sz="0" w:space="0" w:color="auto" w:frame="1"/>
          </w:rPr>
          <w:t>https://www.youtube.com/user/kookookangaroo</w:t>
        </w:r>
      </w:hyperlink>
      <w:r w:rsidRPr="00E04BFD">
        <w:rPr>
          <w:rFonts w:cstheme="minorHAnsi"/>
          <w:color w:val="000000"/>
          <w:bdr w:val="none" w:sz="0" w:space="0" w:color="auto" w:frame="1"/>
        </w:rPr>
        <w:t> (Big movement songs which the children know) </w:t>
      </w:r>
      <w:r w:rsidRPr="00E04BFD">
        <w:rPr>
          <w:rFonts w:cstheme="minorHAnsi"/>
          <w:color w:val="322C2A"/>
        </w:rPr>
        <w:br/>
      </w:r>
      <w:r w:rsidRPr="00E04BFD">
        <w:rPr>
          <w:rFonts w:cstheme="minorHAnsi"/>
          <w:b/>
          <w:bCs/>
          <w:color w:val="000000"/>
          <w:bdr w:val="none" w:sz="0" w:space="0" w:color="auto" w:frame="1"/>
        </w:rPr>
        <w:t>Jack Hartmann </w:t>
      </w:r>
      <w:hyperlink r:id="rId9" w:tgtFrame="_blank" w:history="1">
        <w:r w:rsidRPr="00E04BFD">
          <w:rPr>
            <w:rStyle w:val="Hyperlink"/>
            <w:rFonts w:cstheme="minorHAnsi"/>
            <w:bdr w:val="none" w:sz="0" w:space="0" w:color="auto" w:frame="1"/>
          </w:rPr>
          <w:t>https://www.youtube.com/user/JackHartmann</w:t>
        </w:r>
      </w:hyperlink>
      <w:r w:rsidRPr="00E04BFD">
        <w:rPr>
          <w:rFonts w:cstheme="minorHAnsi"/>
          <w:color w:val="000000"/>
          <w:bdr w:val="none" w:sz="0" w:space="0" w:color="auto" w:frame="1"/>
        </w:rPr>
        <w:t> (Counting songs with movement) </w:t>
      </w:r>
      <w:r w:rsidRPr="00E04BFD">
        <w:rPr>
          <w:rFonts w:cstheme="minorHAnsi"/>
          <w:color w:val="322C2A"/>
        </w:rPr>
        <w:br/>
      </w:r>
      <w:r w:rsidRPr="00E04BFD">
        <w:rPr>
          <w:rFonts w:cstheme="minorHAnsi"/>
          <w:b/>
          <w:bCs/>
          <w:color w:val="000000"/>
          <w:bdr w:val="none" w:sz="0" w:space="0" w:color="auto" w:frame="1"/>
        </w:rPr>
        <w:t>Phonics Play</w:t>
      </w:r>
      <w:r w:rsidRPr="00E04BFD">
        <w:rPr>
          <w:rFonts w:cstheme="minorHAnsi"/>
          <w:color w:val="000000"/>
          <w:bdr w:val="none" w:sz="0" w:space="0" w:color="auto" w:frame="1"/>
        </w:rPr>
        <w:t> </w:t>
      </w:r>
      <w:hyperlink r:id="rId10" w:tgtFrame="_blank" w:history="1">
        <w:r w:rsidRPr="00E04BFD">
          <w:rPr>
            <w:rStyle w:val="Hyperlink"/>
            <w:rFonts w:cstheme="minorHAnsi"/>
            <w:bdr w:val="none" w:sz="0" w:space="0" w:color="auto" w:frame="1"/>
          </w:rPr>
          <w:t>https://www.phonicsplay.co.uk/</w:t>
        </w:r>
      </w:hyperlink>
      <w:r w:rsidRPr="00E04BFD">
        <w:rPr>
          <w:rFonts w:cstheme="minorHAnsi"/>
          <w:color w:val="000000"/>
          <w:bdr w:val="none" w:sz="0" w:space="0" w:color="auto" w:frame="1"/>
        </w:rPr>
        <w:t>  (Phonic games – all year groups) has lots of FREE games at your child’s level. The current levels for the children are </w:t>
      </w:r>
      <w:r w:rsidRPr="00E04BFD">
        <w:rPr>
          <w:rFonts w:cstheme="minorHAnsi"/>
          <w:color w:val="000000"/>
          <w:bdr w:val="none" w:sz="0" w:space="0" w:color="auto" w:frame="1"/>
          <w:shd w:val="clear" w:color="auto" w:fill="FF0000"/>
        </w:rPr>
        <w:t>phase 3</w:t>
      </w:r>
      <w:r w:rsidRPr="00E04BFD">
        <w:rPr>
          <w:rFonts w:cstheme="minorHAnsi"/>
          <w:color w:val="000000"/>
          <w:bdr w:val="none" w:sz="0" w:space="0" w:color="auto" w:frame="1"/>
        </w:rPr>
        <w:t> and </w:t>
      </w:r>
      <w:r w:rsidRPr="00E04BFD">
        <w:rPr>
          <w:rFonts w:cstheme="minorHAnsi"/>
          <w:color w:val="000000"/>
          <w:bdr w:val="none" w:sz="0" w:space="0" w:color="auto" w:frame="1"/>
          <w:shd w:val="clear" w:color="auto" w:fill="00FF00"/>
        </w:rPr>
        <w:t>phase 4</w:t>
      </w:r>
      <w:r w:rsidRPr="00E04BFD">
        <w:rPr>
          <w:rFonts w:cstheme="minorHAnsi"/>
          <w:color w:val="000000"/>
          <w:bdr w:val="none" w:sz="0" w:space="0" w:color="auto" w:frame="1"/>
        </w:rPr>
        <w:t>.  </w:t>
      </w:r>
      <w:r w:rsidRPr="00E04BFD">
        <w:rPr>
          <w:rFonts w:cstheme="minorHAnsi"/>
          <w:color w:val="322C2A"/>
        </w:rPr>
        <w:br/>
      </w:r>
      <w:r w:rsidRPr="00E04BFD">
        <w:rPr>
          <w:rFonts w:cstheme="minorHAnsi"/>
          <w:b/>
          <w:bCs/>
          <w:color w:val="000000"/>
          <w:bdr w:val="none" w:sz="0" w:space="0" w:color="auto" w:frame="1"/>
        </w:rPr>
        <w:t>Twinkl</w:t>
      </w:r>
      <w:r w:rsidRPr="00E04BFD">
        <w:rPr>
          <w:rFonts w:cstheme="minorHAnsi"/>
          <w:color w:val="000000"/>
          <w:bdr w:val="none" w:sz="0" w:space="0" w:color="auto" w:frame="1"/>
        </w:rPr>
        <w:t> (all subjects and all year groups) – FREE resources and activities, they are now offering a month free  </w:t>
      </w:r>
      <w:r w:rsidRPr="00E04BFD">
        <w:rPr>
          <w:rFonts w:cstheme="minorHAnsi"/>
          <w:color w:val="322C2A"/>
        </w:rPr>
        <w:br/>
      </w:r>
      <w:proofErr w:type="spellStart"/>
      <w:r w:rsidRPr="00E04BFD">
        <w:rPr>
          <w:rFonts w:cstheme="minorHAnsi"/>
          <w:b/>
          <w:bCs/>
          <w:color w:val="000000"/>
          <w:bdr w:val="none" w:sz="0" w:space="0" w:color="auto" w:frame="1"/>
        </w:rPr>
        <w:t>Topmarks</w:t>
      </w:r>
      <w:proofErr w:type="spellEnd"/>
      <w:r w:rsidRPr="00E04BFD">
        <w:rPr>
          <w:rFonts w:cstheme="minorHAnsi"/>
          <w:b/>
          <w:bCs/>
          <w:color w:val="000000"/>
          <w:bdr w:val="none" w:sz="0" w:space="0" w:color="auto" w:frame="1"/>
        </w:rPr>
        <w:t> </w:t>
      </w:r>
      <w:hyperlink r:id="rId11" w:tgtFrame="_blank" w:history="1">
        <w:r w:rsidRPr="00E04BFD">
          <w:rPr>
            <w:rStyle w:val="Hyperlink"/>
            <w:rFonts w:cstheme="minorHAnsi"/>
            <w:bdr w:val="none" w:sz="0" w:space="0" w:color="auto" w:frame="1"/>
          </w:rPr>
          <w:t>https://www.topmarks.co.uk/</w:t>
        </w:r>
      </w:hyperlink>
      <w:r w:rsidRPr="00E04BFD">
        <w:rPr>
          <w:rFonts w:cstheme="minorHAnsi"/>
          <w:b/>
          <w:bCs/>
          <w:color w:val="000000"/>
          <w:bdr w:val="none" w:sz="0" w:space="0" w:color="auto" w:frame="1"/>
        </w:rPr>
        <w:t> </w:t>
      </w:r>
      <w:r w:rsidRPr="00E04BFD">
        <w:rPr>
          <w:rFonts w:cstheme="minorHAnsi"/>
          <w:color w:val="000000"/>
          <w:bdr w:val="none" w:sz="0" w:space="0" w:color="auto" w:frame="1"/>
        </w:rPr>
        <w:t>(a variety of subjects - all year groups)  </w:t>
      </w:r>
      <w:r w:rsidRPr="00E04BFD">
        <w:rPr>
          <w:rFonts w:cstheme="minorHAnsi"/>
          <w:color w:val="322C2A"/>
        </w:rPr>
        <w:br/>
      </w:r>
      <w:r w:rsidRPr="00E04BFD">
        <w:rPr>
          <w:rFonts w:cstheme="minorHAnsi"/>
          <w:b/>
          <w:bCs/>
          <w:color w:val="000000"/>
          <w:bdr w:val="none" w:sz="0" w:space="0" w:color="auto" w:frame="1"/>
        </w:rPr>
        <w:t>ICT Games</w:t>
      </w:r>
      <w:r w:rsidRPr="00E04BFD">
        <w:rPr>
          <w:rFonts w:cstheme="minorHAnsi"/>
          <w:color w:val="000000"/>
          <w:bdr w:val="none" w:sz="0" w:space="0" w:color="auto" w:frame="1"/>
        </w:rPr>
        <w:t> </w:t>
      </w:r>
      <w:hyperlink r:id="rId12" w:tgtFrame="_blank" w:history="1">
        <w:r w:rsidRPr="00E04BFD">
          <w:rPr>
            <w:rStyle w:val="Hyperlink"/>
            <w:rFonts w:cstheme="minorHAnsi"/>
            <w:bdr w:val="none" w:sz="0" w:space="0" w:color="auto" w:frame="1"/>
          </w:rPr>
          <w:t>https://www.ictgames.com/</w:t>
        </w:r>
      </w:hyperlink>
      <w:r w:rsidRPr="00E04BFD">
        <w:rPr>
          <w:rFonts w:cstheme="minorHAnsi"/>
          <w:color w:val="000000"/>
          <w:bdr w:val="none" w:sz="0" w:space="0" w:color="auto" w:frame="1"/>
        </w:rPr>
        <w:t>  (Maths, English and Phonics - all year groups) </w:t>
      </w:r>
      <w:r w:rsidRPr="00E04BFD">
        <w:rPr>
          <w:rFonts w:cstheme="minorHAnsi"/>
          <w:color w:val="322C2A"/>
        </w:rPr>
        <w:br/>
      </w:r>
      <w:proofErr w:type="spellStart"/>
      <w:r w:rsidRPr="00E04BFD">
        <w:rPr>
          <w:rFonts w:cstheme="minorHAnsi"/>
          <w:b/>
          <w:bCs/>
          <w:color w:val="000000"/>
          <w:bdr w:val="none" w:sz="0" w:space="0" w:color="auto" w:frame="1"/>
        </w:rPr>
        <w:t>Crickweb</w:t>
      </w:r>
      <w:proofErr w:type="spellEnd"/>
      <w:r w:rsidRPr="00E04BFD">
        <w:rPr>
          <w:rFonts w:cstheme="minorHAnsi"/>
          <w:b/>
          <w:bCs/>
          <w:color w:val="000000"/>
          <w:bdr w:val="none" w:sz="0" w:space="0" w:color="auto" w:frame="1"/>
        </w:rPr>
        <w:t> </w:t>
      </w:r>
      <w:hyperlink r:id="rId13" w:tgtFrame="_blank" w:history="1">
        <w:r w:rsidRPr="00E04BFD">
          <w:rPr>
            <w:rStyle w:val="Hyperlink"/>
            <w:rFonts w:cstheme="minorHAnsi"/>
            <w:bdr w:val="none" w:sz="0" w:space="0" w:color="auto" w:frame="1"/>
          </w:rPr>
          <w:t>http://www.crickweb.co.uk/Early-Years.html</w:t>
        </w:r>
      </w:hyperlink>
      <w:r w:rsidRPr="00E04BFD">
        <w:rPr>
          <w:rFonts w:cstheme="minorHAnsi"/>
          <w:color w:val="000000"/>
          <w:bdr w:val="none" w:sz="0" w:space="0" w:color="auto" w:frame="1"/>
        </w:rPr>
        <w:t> (a variety of subjects – covers EYFS and KS1 if you want to challenge the children). </w:t>
      </w:r>
    </w:p>
    <w:p w14:paraId="7E149944" w14:textId="0D9229F6" w:rsidR="0005375D" w:rsidRPr="00DE44B4" w:rsidRDefault="00E04BFD" w:rsidP="00DE44B4">
      <w:pPr>
        <w:shd w:val="clear" w:color="auto" w:fill="FFFFFF"/>
        <w:textAlignment w:val="baseline"/>
      </w:pPr>
      <w:r w:rsidRPr="00E04BFD">
        <w:rPr>
          <w:b/>
          <w:bCs/>
        </w:rPr>
        <w:t xml:space="preserve">Jo Wicks Daily PE </w:t>
      </w:r>
      <w:r>
        <w:rPr>
          <w:b/>
          <w:bCs/>
        </w:rPr>
        <w:t>W</w:t>
      </w:r>
      <w:r w:rsidRPr="00E04BFD">
        <w:rPr>
          <w:b/>
          <w:bCs/>
        </w:rPr>
        <w:t>orkout</w:t>
      </w:r>
      <w:r>
        <w:t xml:space="preserve"> </w:t>
      </w:r>
      <w:hyperlink r:id="rId14" w:history="1">
        <w:r w:rsidRPr="00142DCC">
          <w:rPr>
            <w:rStyle w:val="Hyperlink"/>
          </w:rPr>
          <w:t>https://www.youtube.com/channel/UCAxW1XT0iEJo0TYlRfn6rYQ</w:t>
        </w:r>
      </w:hyperlink>
      <w:r>
        <w:t xml:space="preserve"> </w:t>
      </w:r>
      <w:r w:rsidRPr="00E04BFD">
        <w:rPr>
          <w:rFonts w:cstheme="minorHAnsi"/>
          <w:color w:val="141414"/>
          <w:shd w:val="clear" w:color="auto" w:fill="FFFFFF"/>
        </w:rPr>
        <w:t>The workouts will start on Monday at 9am and will be held every weekday, streaming live from </w:t>
      </w:r>
      <w:hyperlink r:id="rId15" w:history="1">
        <w:r w:rsidRPr="006B419A">
          <w:rPr>
            <w:rStyle w:val="Hyperlink"/>
            <w:rFonts w:cstheme="minorHAnsi"/>
            <w:color w:val="auto"/>
            <w:u w:val="none"/>
            <w:shd w:val="clear" w:color="auto" w:fill="FFFFFF"/>
          </w:rPr>
          <w:t>his YouTube channel</w:t>
        </w:r>
      </w:hyperlink>
      <w:r w:rsidRPr="006B419A">
        <w:rPr>
          <w:rFonts w:cstheme="minorHAnsi"/>
          <w:shd w:val="clear" w:color="auto" w:fill="FFFFFF"/>
        </w:rPr>
        <w:t>.</w:t>
      </w:r>
    </w:p>
    <w:sectPr w:rsidR="0005375D" w:rsidRPr="00DE44B4" w:rsidSect="00B50B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2544F"/>
    <w:multiLevelType w:val="multilevel"/>
    <w:tmpl w:val="3000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3B219D"/>
    <w:multiLevelType w:val="hybridMultilevel"/>
    <w:tmpl w:val="6F18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70997"/>
    <w:multiLevelType w:val="multilevel"/>
    <w:tmpl w:val="3E14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504BAB"/>
    <w:multiLevelType w:val="multilevel"/>
    <w:tmpl w:val="4424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D3"/>
    <w:rsid w:val="00216460"/>
    <w:rsid w:val="002C0FBC"/>
    <w:rsid w:val="002E4CD3"/>
    <w:rsid w:val="0033688F"/>
    <w:rsid w:val="00430D2D"/>
    <w:rsid w:val="006B419A"/>
    <w:rsid w:val="007C2EC9"/>
    <w:rsid w:val="00B50B7F"/>
    <w:rsid w:val="00BF04CA"/>
    <w:rsid w:val="00C868D9"/>
    <w:rsid w:val="00CB0EAF"/>
    <w:rsid w:val="00DA45F6"/>
    <w:rsid w:val="00DE44B4"/>
    <w:rsid w:val="00E04BFD"/>
    <w:rsid w:val="00FF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EAED"/>
  <w15:chartTrackingRefBased/>
  <w15:docId w15:val="{A52A616C-A817-4805-8868-8E346A59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37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CD3"/>
    <w:pPr>
      <w:spacing w:after="0" w:line="240" w:lineRule="auto"/>
    </w:pPr>
  </w:style>
  <w:style w:type="character" w:styleId="Hyperlink">
    <w:name w:val="Hyperlink"/>
    <w:basedOn w:val="DefaultParagraphFont"/>
    <w:uiPriority w:val="99"/>
    <w:unhideWhenUsed/>
    <w:rsid w:val="002E4CD3"/>
    <w:rPr>
      <w:color w:val="0563C1" w:themeColor="hyperlink"/>
      <w:u w:val="single"/>
    </w:rPr>
  </w:style>
  <w:style w:type="character" w:styleId="UnresolvedMention">
    <w:name w:val="Unresolved Mention"/>
    <w:basedOn w:val="DefaultParagraphFont"/>
    <w:uiPriority w:val="99"/>
    <w:semiHidden/>
    <w:unhideWhenUsed/>
    <w:rsid w:val="002E4CD3"/>
    <w:rPr>
      <w:color w:val="605E5C"/>
      <w:shd w:val="clear" w:color="auto" w:fill="E1DFDD"/>
    </w:rPr>
  </w:style>
  <w:style w:type="character" w:styleId="Strong">
    <w:name w:val="Strong"/>
    <w:basedOn w:val="DefaultParagraphFont"/>
    <w:uiPriority w:val="22"/>
    <w:qFormat/>
    <w:rsid w:val="00FF37EE"/>
    <w:rPr>
      <w:b/>
      <w:bCs/>
    </w:rPr>
  </w:style>
  <w:style w:type="character" w:customStyle="1" w:styleId="Heading2Char">
    <w:name w:val="Heading 2 Char"/>
    <w:basedOn w:val="DefaultParagraphFont"/>
    <w:link w:val="Heading2"/>
    <w:uiPriority w:val="9"/>
    <w:rsid w:val="00FF37E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04B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1586">
      <w:bodyDiv w:val="1"/>
      <w:marLeft w:val="0"/>
      <w:marRight w:val="0"/>
      <w:marTop w:val="0"/>
      <w:marBottom w:val="0"/>
      <w:divBdr>
        <w:top w:val="none" w:sz="0" w:space="0" w:color="auto"/>
        <w:left w:val="none" w:sz="0" w:space="0" w:color="auto"/>
        <w:bottom w:val="none" w:sz="0" w:space="0" w:color="auto"/>
        <w:right w:val="none" w:sz="0" w:space="0" w:color="auto"/>
      </w:divBdr>
      <w:divsChild>
        <w:div w:id="1198928493">
          <w:marLeft w:val="0"/>
          <w:marRight w:val="0"/>
          <w:marTop w:val="0"/>
          <w:marBottom w:val="0"/>
          <w:divBdr>
            <w:top w:val="none" w:sz="0" w:space="0" w:color="auto"/>
            <w:left w:val="none" w:sz="0" w:space="0" w:color="auto"/>
            <w:bottom w:val="none" w:sz="0" w:space="0" w:color="auto"/>
            <w:right w:val="none" w:sz="0" w:space="0" w:color="auto"/>
          </w:divBdr>
        </w:div>
      </w:divsChild>
    </w:div>
    <w:div w:id="401833112">
      <w:bodyDiv w:val="1"/>
      <w:marLeft w:val="0"/>
      <w:marRight w:val="0"/>
      <w:marTop w:val="0"/>
      <w:marBottom w:val="0"/>
      <w:divBdr>
        <w:top w:val="none" w:sz="0" w:space="0" w:color="auto"/>
        <w:left w:val="none" w:sz="0" w:space="0" w:color="auto"/>
        <w:bottom w:val="none" w:sz="0" w:space="0" w:color="auto"/>
        <w:right w:val="none" w:sz="0" w:space="0" w:color="auto"/>
      </w:divBdr>
      <w:divsChild>
        <w:div w:id="885793282">
          <w:marLeft w:val="0"/>
          <w:marRight w:val="0"/>
          <w:marTop w:val="0"/>
          <w:marBottom w:val="0"/>
          <w:divBdr>
            <w:top w:val="none" w:sz="0" w:space="0" w:color="auto"/>
            <w:left w:val="none" w:sz="0" w:space="0" w:color="auto"/>
            <w:bottom w:val="none" w:sz="0" w:space="0" w:color="auto"/>
            <w:right w:val="none" w:sz="0" w:space="0" w:color="auto"/>
          </w:divBdr>
        </w:div>
      </w:divsChild>
    </w:div>
    <w:div w:id="500006382">
      <w:bodyDiv w:val="1"/>
      <w:marLeft w:val="0"/>
      <w:marRight w:val="0"/>
      <w:marTop w:val="0"/>
      <w:marBottom w:val="0"/>
      <w:divBdr>
        <w:top w:val="none" w:sz="0" w:space="0" w:color="auto"/>
        <w:left w:val="none" w:sz="0" w:space="0" w:color="auto"/>
        <w:bottom w:val="none" w:sz="0" w:space="0" w:color="auto"/>
        <w:right w:val="none" w:sz="0" w:space="0" w:color="auto"/>
      </w:divBdr>
      <w:divsChild>
        <w:div w:id="1941720250">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 w:id="606230281">
      <w:bodyDiv w:val="1"/>
      <w:marLeft w:val="0"/>
      <w:marRight w:val="0"/>
      <w:marTop w:val="0"/>
      <w:marBottom w:val="0"/>
      <w:divBdr>
        <w:top w:val="none" w:sz="0" w:space="0" w:color="auto"/>
        <w:left w:val="none" w:sz="0" w:space="0" w:color="auto"/>
        <w:bottom w:val="none" w:sz="0" w:space="0" w:color="auto"/>
        <w:right w:val="none" w:sz="0" w:space="0" w:color="auto"/>
      </w:divBdr>
      <w:divsChild>
        <w:div w:id="1576352604">
          <w:marLeft w:val="0"/>
          <w:marRight w:val="0"/>
          <w:marTop w:val="0"/>
          <w:marBottom w:val="0"/>
          <w:divBdr>
            <w:top w:val="none" w:sz="0" w:space="0" w:color="auto"/>
            <w:left w:val="none" w:sz="0" w:space="0" w:color="auto"/>
            <w:bottom w:val="none" w:sz="0" w:space="0" w:color="auto"/>
            <w:right w:val="none" w:sz="0" w:space="0" w:color="auto"/>
          </w:divBdr>
        </w:div>
        <w:div w:id="1539973953">
          <w:marLeft w:val="0"/>
          <w:marRight w:val="0"/>
          <w:marTop w:val="0"/>
          <w:marBottom w:val="0"/>
          <w:divBdr>
            <w:top w:val="none" w:sz="0" w:space="0" w:color="auto"/>
            <w:left w:val="none" w:sz="0" w:space="0" w:color="auto"/>
            <w:bottom w:val="none" w:sz="0" w:space="0" w:color="auto"/>
            <w:right w:val="none" w:sz="0" w:space="0" w:color="auto"/>
          </w:divBdr>
        </w:div>
      </w:divsChild>
    </w:div>
    <w:div w:id="661391091">
      <w:bodyDiv w:val="1"/>
      <w:marLeft w:val="0"/>
      <w:marRight w:val="0"/>
      <w:marTop w:val="0"/>
      <w:marBottom w:val="0"/>
      <w:divBdr>
        <w:top w:val="none" w:sz="0" w:space="0" w:color="auto"/>
        <w:left w:val="none" w:sz="0" w:space="0" w:color="auto"/>
        <w:bottom w:val="none" w:sz="0" w:space="0" w:color="auto"/>
        <w:right w:val="none" w:sz="0" w:space="0" w:color="auto"/>
      </w:divBdr>
      <w:divsChild>
        <w:div w:id="347486257">
          <w:marLeft w:val="0"/>
          <w:marRight w:val="0"/>
          <w:marTop w:val="0"/>
          <w:marBottom w:val="0"/>
          <w:divBdr>
            <w:top w:val="none" w:sz="0" w:space="0" w:color="auto"/>
            <w:left w:val="none" w:sz="0" w:space="0" w:color="auto"/>
            <w:bottom w:val="none" w:sz="0" w:space="0" w:color="auto"/>
            <w:right w:val="none" w:sz="0" w:space="0" w:color="auto"/>
          </w:divBdr>
        </w:div>
        <w:div w:id="1118337240">
          <w:marLeft w:val="0"/>
          <w:marRight w:val="0"/>
          <w:marTop w:val="0"/>
          <w:marBottom w:val="0"/>
          <w:divBdr>
            <w:top w:val="none" w:sz="0" w:space="0" w:color="auto"/>
            <w:left w:val="none" w:sz="0" w:space="0" w:color="auto"/>
            <w:bottom w:val="none" w:sz="0" w:space="0" w:color="auto"/>
            <w:right w:val="none" w:sz="0" w:space="0" w:color="auto"/>
          </w:divBdr>
        </w:div>
      </w:divsChild>
    </w:div>
    <w:div w:id="769081433">
      <w:bodyDiv w:val="1"/>
      <w:marLeft w:val="0"/>
      <w:marRight w:val="0"/>
      <w:marTop w:val="0"/>
      <w:marBottom w:val="0"/>
      <w:divBdr>
        <w:top w:val="none" w:sz="0" w:space="0" w:color="auto"/>
        <w:left w:val="none" w:sz="0" w:space="0" w:color="auto"/>
        <w:bottom w:val="none" w:sz="0" w:space="0" w:color="auto"/>
        <w:right w:val="none" w:sz="0" w:space="0" w:color="auto"/>
      </w:divBdr>
      <w:divsChild>
        <w:div w:id="299697954">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 w:id="905144363">
      <w:bodyDiv w:val="1"/>
      <w:marLeft w:val="0"/>
      <w:marRight w:val="0"/>
      <w:marTop w:val="0"/>
      <w:marBottom w:val="0"/>
      <w:divBdr>
        <w:top w:val="none" w:sz="0" w:space="0" w:color="auto"/>
        <w:left w:val="none" w:sz="0" w:space="0" w:color="auto"/>
        <w:bottom w:val="none" w:sz="0" w:space="0" w:color="auto"/>
        <w:right w:val="none" w:sz="0" w:space="0" w:color="auto"/>
      </w:divBdr>
      <w:divsChild>
        <w:div w:id="76707341">
          <w:marLeft w:val="0"/>
          <w:marRight w:val="0"/>
          <w:marTop w:val="0"/>
          <w:marBottom w:val="0"/>
          <w:divBdr>
            <w:top w:val="none" w:sz="0" w:space="0" w:color="auto"/>
            <w:left w:val="none" w:sz="0" w:space="0" w:color="auto"/>
            <w:bottom w:val="none" w:sz="0" w:space="0" w:color="auto"/>
            <w:right w:val="none" w:sz="0" w:space="0" w:color="auto"/>
          </w:divBdr>
        </w:div>
      </w:divsChild>
    </w:div>
    <w:div w:id="954287911">
      <w:bodyDiv w:val="1"/>
      <w:marLeft w:val="0"/>
      <w:marRight w:val="0"/>
      <w:marTop w:val="0"/>
      <w:marBottom w:val="0"/>
      <w:divBdr>
        <w:top w:val="none" w:sz="0" w:space="0" w:color="auto"/>
        <w:left w:val="none" w:sz="0" w:space="0" w:color="auto"/>
        <w:bottom w:val="none" w:sz="0" w:space="0" w:color="auto"/>
        <w:right w:val="none" w:sz="0" w:space="0" w:color="auto"/>
      </w:divBdr>
      <w:divsChild>
        <w:div w:id="70002825">
          <w:marLeft w:val="0"/>
          <w:marRight w:val="0"/>
          <w:marTop w:val="0"/>
          <w:marBottom w:val="0"/>
          <w:divBdr>
            <w:top w:val="none" w:sz="0" w:space="0" w:color="auto"/>
            <w:left w:val="none" w:sz="0" w:space="0" w:color="auto"/>
            <w:bottom w:val="none" w:sz="0" w:space="0" w:color="auto"/>
            <w:right w:val="none" w:sz="0" w:space="0" w:color="auto"/>
          </w:divBdr>
        </w:div>
        <w:div w:id="492529212">
          <w:marLeft w:val="0"/>
          <w:marRight w:val="0"/>
          <w:marTop w:val="0"/>
          <w:marBottom w:val="0"/>
          <w:divBdr>
            <w:top w:val="none" w:sz="0" w:space="0" w:color="auto"/>
            <w:left w:val="none" w:sz="0" w:space="0" w:color="auto"/>
            <w:bottom w:val="none" w:sz="0" w:space="0" w:color="auto"/>
            <w:right w:val="none" w:sz="0" w:space="0" w:color="auto"/>
          </w:divBdr>
        </w:div>
        <w:div w:id="1332834340">
          <w:marLeft w:val="0"/>
          <w:marRight w:val="0"/>
          <w:marTop w:val="0"/>
          <w:marBottom w:val="0"/>
          <w:divBdr>
            <w:top w:val="none" w:sz="0" w:space="0" w:color="auto"/>
            <w:left w:val="none" w:sz="0" w:space="0" w:color="auto"/>
            <w:bottom w:val="none" w:sz="0" w:space="0" w:color="auto"/>
            <w:right w:val="none" w:sz="0" w:space="0" w:color="auto"/>
          </w:divBdr>
          <w:divsChild>
            <w:div w:id="729503045">
              <w:marLeft w:val="0"/>
              <w:marRight w:val="0"/>
              <w:marTop w:val="0"/>
              <w:marBottom w:val="0"/>
              <w:divBdr>
                <w:top w:val="none" w:sz="0" w:space="0" w:color="auto"/>
                <w:left w:val="none" w:sz="0" w:space="0" w:color="auto"/>
                <w:bottom w:val="none" w:sz="0" w:space="0" w:color="auto"/>
                <w:right w:val="none" w:sz="0" w:space="0" w:color="auto"/>
              </w:divBdr>
              <w:divsChild>
                <w:div w:id="7922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69217">
      <w:bodyDiv w:val="1"/>
      <w:marLeft w:val="0"/>
      <w:marRight w:val="0"/>
      <w:marTop w:val="0"/>
      <w:marBottom w:val="0"/>
      <w:divBdr>
        <w:top w:val="none" w:sz="0" w:space="0" w:color="auto"/>
        <w:left w:val="none" w:sz="0" w:space="0" w:color="auto"/>
        <w:bottom w:val="none" w:sz="0" w:space="0" w:color="auto"/>
        <w:right w:val="none" w:sz="0" w:space="0" w:color="auto"/>
      </w:divBdr>
      <w:divsChild>
        <w:div w:id="1335260338">
          <w:marLeft w:val="0"/>
          <w:marRight w:val="0"/>
          <w:marTop w:val="0"/>
          <w:marBottom w:val="0"/>
          <w:divBdr>
            <w:top w:val="none" w:sz="0" w:space="0" w:color="auto"/>
            <w:left w:val="none" w:sz="0" w:space="0" w:color="auto"/>
            <w:bottom w:val="none" w:sz="0" w:space="0" w:color="auto"/>
            <w:right w:val="none" w:sz="0" w:space="0" w:color="auto"/>
          </w:divBdr>
        </w:div>
      </w:divsChild>
    </w:div>
    <w:div w:id="968170999">
      <w:bodyDiv w:val="1"/>
      <w:marLeft w:val="0"/>
      <w:marRight w:val="0"/>
      <w:marTop w:val="0"/>
      <w:marBottom w:val="0"/>
      <w:divBdr>
        <w:top w:val="none" w:sz="0" w:space="0" w:color="auto"/>
        <w:left w:val="none" w:sz="0" w:space="0" w:color="auto"/>
        <w:bottom w:val="none" w:sz="0" w:space="0" w:color="auto"/>
        <w:right w:val="none" w:sz="0" w:space="0" w:color="auto"/>
      </w:divBdr>
      <w:divsChild>
        <w:div w:id="1800495551">
          <w:marLeft w:val="0"/>
          <w:marRight w:val="0"/>
          <w:marTop w:val="0"/>
          <w:marBottom w:val="0"/>
          <w:divBdr>
            <w:top w:val="none" w:sz="0" w:space="0" w:color="auto"/>
            <w:left w:val="none" w:sz="0" w:space="0" w:color="auto"/>
            <w:bottom w:val="none" w:sz="0" w:space="0" w:color="auto"/>
            <w:right w:val="none" w:sz="0" w:space="0" w:color="auto"/>
          </w:divBdr>
        </w:div>
        <w:div w:id="58940480">
          <w:marLeft w:val="0"/>
          <w:marRight w:val="0"/>
          <w:marTop w:val="0"/>
          <w:marBottom w:val="0"/>
          <w:divBdr>
            <w:top w:val="none" w:sz="0" w:space="0" w:color="auto"/>
            <w:left w:val="none" w:sz="0" w:space="0" w:color="auto"/>
            <w:bottom w:val="none" w:sz="0" w:space="0" w:color="auto"/>
            <w:right w:val="none" w:sz="0" w:space="0" w:color="auto"/>
          </w:divBdr>
        </w:div>
        <w:div w:id="942103980">
          <w:marLeft w:val="0"/>
          <w:marRight w:val="0"/>
          <w:marTop w:val="0"/>
          <w:marBottom w:val="0"/>
          <w:divBdr>
            <w:top w:val="none" w:sz="0" w:space="0" w:color="auto"/>
            <w:left w:val="none" w:sz="0" w:space="0" w:color="auto"/>
            <w:bottom w:val="none" w:sz="0" w:space="0" w:color="auto"/>
            <w:right w:val="none" w:sz="0" w:space="0" w:color="auto"/>
          </w:divBdr>
        </w:div>
      </w:divsChild>
    </w:div>
    <w:div w:id="1008748611">
      <w:bodyDiv w:val="1"/>
      <w:marLeft w:val="0"/>
      <w:marRight w:val="0"/>
      <w:marTop w:val="0"/>
      <w:marBottom w:val="0"/>
      <w:divBdr>
        <w:top w:val="none" w:sz="0" w:space="0" w:color="auto"/>
        <w:left w:val="none" w:sz="0" w:space="0" w:color="auto"/>
        <w:bottom w:val="none" w:sz="0" w:space="0" w:color="auto"/>
        <w:right w:val="none" w:sz="0" w:space="0" w:color="auto"/>
      </w:divBdr>
      <w:divsChild>
        <w:div w:id="1306159938">
          <w:marLeft w:val="0"/>
          <w:marRight w:val="0"/>
          <w:marTop w:val="0"/>
          <w:marBottom w:val="0"/>
          <w:divBdr>
            <w:top w:val="none" w:sz="0" w:space="0" w:color="auto"/>
            <w:left w:val="none" w:sz="0" w:space="0" w:color="auto"/>
            <w:bottom w:val="none" w:sz="0" w:space="0" w:color="auto"/>
            <w:right w:val="none" w:sz="0" w:space="0" w:color="auto"/>
          </w:divBdr>
        </w:div>
        <w:div w:id="1500854274">
          <w:marLeft w:val="0"/>
          <w:marRight w:val="0"/>
          <w:marTop w:val="0"/>
          <w:marBottom w:val="0"/>
          <w:divBdr>
            <w:top w:val="none" w:sz="0" w:space="0" w:color="auto"/>
            <w:left w:val="none" w:sz="0" w:space="0" w:color="auto"/>
            <w:bottom w:val="none" w:sz="0" w:space="0" w:color="auto"/>
            <w:right w:val="none" w:sz="0" w:space="0" w:color="auto"/>
          </w:divBdr>
        </w:div>
      </w:divsChild>
    </w:div>
    <w:div w:id="1068916216">
      <w:bodyDiv w:val="1"/>
      <w:marLeft w:val="0"/>
      <w:marRight w:val="0"/>
      <w:marTop w:val="0"/>
      <w:marBottom w:val="0"/>
      <w:divBdr>
        <w:top w:val="none" w:sz="0" w:space="0" w:color="auto"/>
        <w:left w:val="none" w:sz="0" w:space="0" w:color="auto"/>
        <w:bottom w:val="none" w:sz="0" w:space="0" w:color="auto"/>
        <w:right w:val="none" w:sz="0" w:space="0" w:color="auto"/>
      </w:divBdr>
      <w:divsChild>
        <w:div w:id="782960311">
          <w:marLeft w:val="0"/>
          <w:marRight w:val="0"/>
          <w:marTop w:val="0"/>
          <w:marBottom w:val="0"/>
          <w:divBdr>
            <w:top w:val="none" w:sz="0" w:space="0" w:color="auto"/>
            <w:left w:val="none" w:sz="0" w:space="0" w:color="auto"/>
            <w:bottom w:val="none" w:sz="0" w:space="0" w:color="auto"/>
            <w:right w:val="none" w:sz="0" w:space="0" w:color="auto"/>
          </w:divBdr>
        </w:div>
      </w:divsChild>
    </w:div>
    <w:div w:id="1836651455">
      <w:bodyDiv w:val="1"/>
      <w:marLeft w:val="0"/>
      <w:marRight w:val="0"/>
      <w:marTop w:val="0"/>
      <w:marBottom w:val="0"/>
      <w:divBdr>
        <w:top w:val="none" w:sz="0" w:space="0" w:color="auto"/>
        <w:left w:val="none" w:sz="0" w:space="0" w:color="auto"/>
        <w:bottom w:val="none" w:sz="0" w:space="0" w:color="auto"/>
        <w:right w:val="none" w:sz="0" w:space="0" w:color="auto"/>
      </w:divBdr>
    </w:div>
    <w:div w:id="1854029176">
      <w:bodyDiv w:val="1"/>
      <w:marLeft w:val="0"/>
      <w:marRight w:val="0"/>
      <w:marTop w:val="0"/>
      <w:marBottom w:val="0"/>
      <w:divBdr>
        <w:top w:val="none" w:sz="0" w:space="0" w:color="auto"/>
        <w:left w:val="none" w:sz="0" w:space="0" w:color="auto"/>
        <w:bottom w:val="none" w:sz="0" w:space="0" w:color="auto"/>
        <w:right w:val="none" w:sz="0" w:space="0" w:color="auto"/>
      </w:divBdr>
    </w:div>
    <w:div w:id="1981154164">
      <w:bodyDiv w:val="1"/>
      <w:marLeft w:val="0"/>
      <w:marRight w:val="0"/>
      <w:marTop w:val="0"/>
      <w:marBottom w:val="0"/>
      <w:divBdr>
        <w:top w:val="none" w:sz="0" w:space="0" w:color="auto"/>
        <w:left w:val="none" w:sz="0" w:space="0" w:color="auto"/>
        <w:bottom w:val="none" w:sz="0" w:space="0" w:color="auto"/>
        <w:right w:val="none" w:sz="0" w:space="0" w:color="auto"/>
      </w:divBdr>
    </w:div>
    <w:div w:id="1990672820">
      <w:bodyDiv w:val="1"/>
      <w:marLeft w:val="0"/>
      <w:marRight w:val="0"/>
      <w:marTop w:val="0"/>
      <w:marBottom w:val="0"/>
      <w:divBdr>
        <w:top w:val="none" w:sz="0" w:space="0" w:color="auto"/>
        <w:left w:val="none" w:sz="0" w:space="0" w:color="auto"/>
        <w:bottom w:val="none" w:sz="0" w:space="0" w:color="auto"/>
        <w:right w:val="none" w:sz="0" w:space="0" w:color="auto"/>
      </w:divBdr>
      <w:divsChild>
        <w:div w:id="2116902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kookookangaroo" TargetMode="External"/><Relationship Id="rId13" Type="http://schemas.openxmlformats.org/officeDocument/2006/relationships/hyperlink" Target="http://www.crickweb.co.uk/Early-Years.html" TargetMode="External"/><Relationship Id="rId3" Type="http://schemas.openxmlformats.org/officeDocument/2006/relationships/settings" Target="settings.xml"/><Relationship Id="rId7" Type="http://schemas.openxmlformats.org/officeDocument/2006/relationships/hyperlink" Target="https://www.cosmickids.com/" TargetMode="External"/><Relationship Id="rId12" Type="http://schemas.openxmlformats.org/officeDocument/2006/relationships/hyperlink" Target="https://www.ictgam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xfordowl.co.uk/for-home/" TargetMode="External"/><Relationship Id="rId11" Type="http://schemas.openxmlformats.org/officeDocument/2006/relationships/hyperlink" Target="https://www.topmarks.co.uk/" TargetMode="External"/><Relationship Id="rId5" Type="http://schemas.openxmlformats.org/officeDocument/2006/relationships/hyperlink" Target="mailto:stacey.crickmore@lowerfarmacademy.org" TargetMode="External"/><Relationship Id="rId15" Type="http://schemas.openxmlformats.org/officeDocument/2006/relationships/hyperlink" Target="https://www.youtube.com/channel/UCAxW1XT0iEJo0TYlRfn6rYQ" TargetMode="External"/><Relationship Id="rId10" Type="http://schemas.openxmlformats.org/officeDocument/2006/relationships/hyperlink" Target="https://www.phonicsplay.co.uk/" TargetMode="External"/><Relationship Id="rId4" Type="http://schemas.openxmlformats.org/officeDocument/2006/relationships/webSettings" Target="webSettings.xml"/><Relationship Id="rId9" Type="http://schemas.openxmlformats.org/officeDocument/2006/relationships/hyperlink" Target="https://www.youtube.com/user/JackHartmann" TargetMode="External"/><Relationship Id="rId14" Type="http://schemas.openxmlformats.org/officeDocument/2006/relationships/hyperlink" Target="https://www.youtube.com/channel/UCAxW1XT0iEJo0TYlRfn6r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Cherie Padmore</cp:lastModifiedBy>
  <cp:revision>3</cp:revision>
  <dcterms:created xsi:type="dcterms:W3CDTF">2020-03-24T12:01:00Z</dcterms:created>
  <dcterms:modified xsi:type="dcterms:W3CDTF">2020-03-25T09:28:00Z</dcterms:modified>
</cp:coreProperties>
</file>